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773"/>
      </w:tblGrid>
      <w:tr w:rsidR="000064A0" w:rsidRPr="0044193D" w:rsidTr="000064A0">
        <w:trPr>
          <w:trHeight w:val="377"/>
        </w:trPr>
        <w:tc>
          <w:tcPr>
            <w:tcW w:w="3510" w:type="dxa"/>
          </w:tcPr>
          <w:p w:rsidR="000064A0" w:rsidRPr="0044193D" w:rsidRDefault="000064A0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3D">
              <w:rPr>
                <w:rFonts w:ascii="Times New Roman" w:hAnsi="Times New Roman" w:cs="Times New Roman"/>
                <w:sz w:val="28"/>
                <w:szCs w:val="28"/>
              </w:rPr>
              <w:t>SỞ Y TẾ GIA LAI</w:t>
            </w:r>
          </w:p>
        </w:tc>
        <w:tc>
          <w:tcPr>
            <w:tcW w:w="6773" w:type="dxa"/>
          </w:tcPr>
          <w:p w:rsidR="000064A0" w:rsidRPr="0044193D" w:rsidRDefault="000064A0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</w:tc>
      </w:tr>
      <w:tr w:rsidR="000064A0" w:rsidRPr="0044193D" w:rsidTr="000064A0">
        <w:tc>
          <w:tcPr>
            <w:tcW w:w="3510" w:type="dxa"/>
          </w:tcPr>
          <w:p w:rsidR="000064A0" w:rsidRPr="0044193D" w:rsidRDefault="000064A0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BỆNH VIỆN 331</w:t>
            </w:r>
          </w:p>
        </w:tc>
        <w:tc>
          <w:tcPr>
            <w:tcW w:w="6773" w:type="dxa"/>
          </w:tcPr>
          <w:p w:rsidR="000064A0" w:rsidRPr="0044193D" w:rsidRDefault="000064A0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do- </w:t>
            </w:r>
            <w:proofErr w:type="spellStart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93D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0064A0" w:rsidRPr="0044193D" w:rsidTr="000064A0">
        <w:trPr>
          <w:trHeight w:val="465"/>
        </w:trPr>
        <w:tc>
          <w:tcPr>
            <w:tcW w:w="3510" w:type="dxa"/>
          </w:tcPr>
          <w:p w:rsidR="000064A0" w:rsidRPr="0044193D" w:rsidRDefault="00812A3E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0;text-align:left;margin-left:31.5pt;margin-top:2.85pt;width:7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"/>
              </w:pict>
            </w:r>
          </w:p>
          <w:p w:rsidR="000064A0" w:rsidRPr="0044193D" w:rsidRDefault="000064A0" w:rsidP="00655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93D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44193D">
              <w:rPr>
                <w:rFonts w:ascii="Times New Roman" w:hAnsi="Times New Roman" w:cs="Times New Roman"/>
                <w:sz w:val="28"/>
                <w:szCs w:val="28"/>
              </w:rPr>
              <w:t xml:space="preserve"> YCBG: </w:t>
            </w:r>
            <w:r w:rsidR="007B6D46" w:rsidRPr="007B6D46">
              <w:rPr>
                <w:rFonts w:ascii="Times New Roman" w:hAnsi="Times New Roman" w:cs="Times New Roman"/>
                <w:sz w:val="28"/>
                <w:szCs w:val="28"/>
              </w:rPr>
              <w:t>RQ2500010022</w:t>
            </w:r>
          </w:p>
        </w:tc>
        <w:tc>
          <w:tcPr>
            <w:tcW w:w="6773" w:type="dxa"/>
          </w:tcPr>
          <w:p w:rsidR="000064A0" w:rsidRPr="0044193D" w:rsidRDefault="00812A3E" w:rsidP="000064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Straight Arrow Connector 6" o:spid="_x0000_s1026" type="#_x0000_t32" style="position:absolute;left:0;text-align:left;margin-left:78.6pt;margin-top:-.15pt;width:136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"/>
              </w:pict>
            </w:r>
            <w:r w:rsidR="000064A0"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</w:p>
          <w:p w:rsidR="000064A0" w:rsidRPr="0044193D" w:rsidRDefault="000064A0" w:rsidP="00655F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proofErr w:type="spellStart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Lai, </w:t>
            </w:r>
            <w:proofErr w:type="spellStart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55FCF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55FC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44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9E032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:rsidR="000064A0" w:rsidRPr="0044193D" w:rsidRDefault="000064A0" w:rsidP="000064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64A0" w:rsidRPr="0044193D" w:rsidRDefault="000064A0" w:rsidP="000064A0">
      <w:pPr>
        <w:spacing w:before="120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93D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0064A0" w:rsidRPr="0044193D" w:rsidRDefault="000064A0" w:rsidP="000064A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cung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Nam.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331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066F37">
        <w:rPr>
          <w:rFonts w:ascii="Times New Roman" w:hAnsi="Times New Roman" w:cs="Times New Roman"/>
          <w:sz w:val="28"/>
          <w:szCs w:val="28"/>
        </w:rPr>
        <w:t xml:space="preserve"> </w:t>
      </w:r>
      <w:r w:rsidRPr="009E0321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Mua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sắm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C61">
        <w:rPr>
          <w:rFonts w:ascii="Times New Roman" w:hAnsi="Times New Roman" w:cs="Times New Roman"/>
          <w:b/>
          <w:sz w:val="28"/>
          <w:szCs w:val="28"/>
        </w:rPr>
        <w:t>phục</w:t>
      </w:r>
      <w:bookmarkStart w:id="0" w:name="_GoBack"/>
      <w:bookmarkEnd w:id="0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CF"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  <w:r w:rsidR="00655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773" w:rsidRPr="00BA577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BA5773" w:rsidRPr="00BA5773">
        <w:rPr>
          <w:rFonts w:ascii="Times New Roman" w:hAnsi="Times New Roman" w:cs="Times New Roman"/>
          <w:b/>
          <w:sz w:val="28"/>
          <w:szCs w:val="28"/>
        </w:rPr>
        <w:t xml:space="preserve"> 2025 </w:t>
      </w:r>
      <w:proofErr w:type="spellStart"/>
      <w:r w:rsidR="00BA5773" w:rsidRPr="00BA577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BA5773" w:rsidRPr="00BA57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773" w:rsidRPr="00BA5773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BA5773" w:rsidRPr="00BA57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773" w:rsidRPr="00BA5773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="00BA5773" w:rsidRPr="00BA5773">
        <w:rPr>
          <w:rFonts w:ascii="Times New Roman" w:hAnsi="Times New Roman" w:cs="Times New Roman"/>
          <w:b/>
          <w:sz w:val="28"/>
          <w:szCs w:val="28"/>
        </w:rPr>
        <w:t xml:space="preserve"> 331</w:t>
      </w:r>
      <w:r w:rsidRPr="0044193D">
        <w:rPr>
          <w:rFonts w:ascii="Times New Roman" w:hAnsi="Times New Roman" w:cs="Times New Roman"/>
          <w:b/>
          <w:sz w:val="28"/>
          <w:szCs w:val="28"/>
        </w:rPr>
        <w:t>”</w:t>
      </w:r>
      <w:r w:rsidRPr="00441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>: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93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>:</w:t>
      </w:r>
    </w:p>
    <w:p w:rsidR="000064A0" w:rsidRPr="0044193D" w:rsidRDefault="000064A0" w:rsidP="00AA730D">
      <w:pPr>
        <w:shd w:val="clear" w:color="auto" w:fill="FFFFFF"/>
        <w:spacing w:after="0" w:line="240" w:lineRule="auto"/>
        <w:ind w:left="440" w:firstLine="4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331.</w:t>
      </w:r>
    </w:p>
    <w:p w:rsidR="000064A0" w:rsidRPr="0044193D" w:rsidRDefault="000064A0" w:rsidP="00AA730D">
      <w:pPr>
        <w:shd w:val="clear" w:color="auto" w:fill="FFFFFF"/>
        <w:spacing w:after="0" w:line="240" w:lineRule="auto"/>
        <w:ind w:left="440" w:firstLine="4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: 818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Pleiku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Lai.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93D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64A0" w:rsidRPr="0044193D" w:rsidRDefault="000064A0" w:rsidP="00AA730D">
      <w:pPr>
        <w:shd w:val="clear" w:color="auto" w:fill="FFFFFF"/>
        <w:spacing w:after="0" w:line="240" w:lineRule="auto"/>
        <w:ind w:left="440" w:firstLine="4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3D">
        <w:rPr>
          <w:rFonts w:ascii="Times New Roman" w:hAnsi="Times New Roman" w:cs="Times New Roman"/>
          <w:color w:val="000000"/>
          <w:sz w:val="28"/>
          <w:szCs w:val="28"/>
        </w:rPr>
        <w:t>- Ds</w:t>
      </w:r>
      <w:r w:rsidR="009E0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321">
        <w:rPr>
          <w:rFonts w:ascii="Times New Roman" w:hAnsi="Times New Roman" w:cs="Times New Roman"/>
          <w:color w:val="000000"/>
          <w:sz w:val="28"/>
          <w:szCs w:val="28"/>
        </w:rPr>
        <w:t>Vũ</w:t>
      </w:r>
      <w:proofErr w:type="spellEnd"/>
      <w:r w:rsidR="009E0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321">
        <w:rPr>
          <w:rFonts w:ascii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9E0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321">
        <w:rPr>
          <w:rFonts w:ascii="Times New Roman" w:hAnsi="Times New Roman" w:cs="Times New Roman"/>
          <w:color w:val="000000"/>
          <w:sz w:val="28"/>
          <w:szCs w:val="28"/>
        </w:rPr>
        <w:t>Thúy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64A0" w:rsidRPr="0044193D" w:rsidRDefault="000064A0" w:rsidP="00AA730D">
      <w:pPr>
        <w:shd w:val="clear" w:color="auto" w:fill="FFFFFF"/>
        <w:spacing w:after="0" w:line="240" w:lineRule="auto"/>
        <w:ind w:left="440" w:firstLine="4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6759D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="00F675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759D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44193D">
        <w:rPr>
          <w:rFonts w:ascii="Times New Roman" w:hAnsi="Times New Roman" w:cs="Times New Roman"/>
          <w:color w:val="000000"/>
          <w:sz w:val="28"/>
          <w:szCs w:val="28"/>
        </w:rPr>
        <w:t>rưởng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Dược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, TTB, VTYT; SĐT: </w:t>
      </w:r>
      <w:r w:rsidR="009E0321">
        <w:rPr>
          <w:rFonts w:ascii="Times New Roman" w:hAnsi="Times New Roman" w:cs="Times New Roman"/>
          <w:color w:val="000000"/>
          <w:sz w:val="28"/>
          <w:szCs w:val="28"/>
        </w:rPr>
        <w:t>08.66.000.871</w:t>
      </w:r>
      <w:r w:rsidRPr="004419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64A0" w:rsidRPr="0044193D" w:rsidRDefault="000064A0" w:rsidP="00AA730D">
      <w:pPr>
        <w:shd w:val="clear" w:color="auto" w:fill="FFFFFF"/>
        <w:spacing w:after="0" w:line="240" w:lineRule="auto"/>
        <w:ind w:left="440" w:firstLine="4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email: 331duoc@gmail.com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93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>:</w:t>
      </w:r>
    </w:p>
    <w:p w:rsidR="000064A0" w:rsidRPr="0044193D" w:rsidRDefault="000064A0" w:rsidP="00AA730D">
      <w:pPr>
        <w:shd w:val="clear" w:color="auto" w:fill="FFFFFF"/>
        <w:tabs>
          <w:tab w:val="left" w:pos="1134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Nhận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trực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tiếp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tại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địa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chỉ</w:t>
      </w:r>
      <w:proofErr w:type="spellEnd"/>
      <w:r w:rsidRPr="009903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:</w:t>
      </w:r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Dược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331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: 818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Pleiku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Lai.</w:t>
      </w:r>
    </w:p>
    <w:p w:rsidR="000064A0" w:rsidRPr="0044193D" w:rsidRDefault="000064A0" w:rsidP="00AA730D">
      <w:pPr>
        <w:shd w:val="clear" w:color="auto" w:fill="FFFFFF"/>
        <w:tabs>
          <w:tab w:val="left" w:pos="425"/>
          <w:tab w:val="left" w:pos="1134"/>
        </w:tabs>
        <w:spacing w:after="0" w:line="240" w:lineRule="auto"/>
        <w:ind w:firstLine="85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Thời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hạn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tiếp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Từ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BA5773">
        <w:rPr>
          <w:rFonts w:ascii="Times New Roman" w:hAnsi="Times New Roman" w:cs="Times New Roman"/>
          <w:color w:val="0000FF"/>
          <w:sz w:val="28"/>
          <w:szCs w:val="28"/>
        </w:rPr>
        <w:t>14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h00p </w:t>
      </w:r>
      <w:proofErr w:type="spellStart"/>
      <w:r w:rsidR="00DA7FE8" w:rsidRPr="0044193D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="00DA7FE8"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22</w:t>
      </w:r>
      <w:r w:rsidR="00E661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E661A7">
        <w:rPr>
          <w:rFonts w:ascii="Times New Roman" w:hAnsi="Times New Roman" w:cs="Times New Roman"/>
          <w:color w:val="0000FF"/>
          <w:sz w:val="28"/>
          <w:szCs w:val="28"/>
        </w:rPr>
        <w:t>tháng</w:t>
      </w:r>
      <w:proofErr w:type="spellEnd"/>
      <w:r w:rsidR="00E661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năm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202</w:t>
      </w:r>
      <w:r w:rsidR="009E0321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đến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trước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BA5773">
        <w:rPr>
          <w:rFonts w:ascii="Times New Roman" w:hAnsi="Times New Roman" w:cs="Times New Roman"/>
          <w:color w:val="0000FF"/>
          <w:sz w:val="28"/>
          <w:szCs w:val="28"/>
        </w:rPr>
        <w:t>14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>h00p</w:t>
      </w:r>
      <w:r w:rsidR="009E03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9E0321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="009E03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03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tháng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FF"/>
          <w:sz w:val="28"/>
          <w:szCs w:val="28"/>
        </w:rPr>
        <w:t>năm</w:t>
      </w:r>
      <w:proofErr w:type="spellEnd"/>
      <w:r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202</w:t>
      </w:r>
      <w:r w:rsidR="009E0321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>. </w:t>
      </w:r>
    </w:p>
    <w:p w:rsidR="000064A0" w:rsidRPr="0044193D" w:rsidRDefault="000064A0" w:rsidP="00AA730D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64A0" w:rsidRPr="0044193D" w:rsidRDefault="000064A0" w:rsidP="00AA730D">
      <w:pPr>
        <w:shd w:val="clear" w:color="auto" w:fill="FFFFFF"/>
        <w:tabs>
          <w:tab w:val="left" w:pos="1134"/>
        </w:tabs>
        <w:spacing w:after="0" w:line="240" w:lineRule="auto"/>
        <w:ind w:firstLine="84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5EA9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015EA9">
        <w:rPr>
          <w:rFonts w:ascii="Times New Roman" w:hAnsi="Times New Roman" w:cs="Times New Roman"/>
          <w:color w:val="0000FF"/>
          <w:sz w:val="28"/>
          <w:szCs w:val="28"/>
        </w:rPr>
        <w:t>ối</w:t>
      </w:r>
      <w:proofErr w:type="spellEnd"/>
      <w:r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15EA9">
        <w:rPr>
          <w:rFonts w:ascii="Times New Roman" w:hAnsi="Times New Roman" w:cs="Times New Roman"/>
          <w:color w:val="0000FF"/>
          <w:sz w:val="28"/>
          <w:szCs w:val="28"/>
        </w:rPr>
        <w:t>thiểu</w:t>
      </w:r>
      <w:proofErr w:type="spellEnd"/>
      <w:r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 90 </w:t>
      </w:r>
      <w:proofErr w:type="spellStart"/>
      <w:r w:rsidRPr="00015EA9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015EA9">
        <w:rPr>
          <w:rFonts w:ascii="Times New Roman" w:hAnsi="Times New Roman" w:cs="Times New Roman"/>
          <w:color w:val="0000FF"/>
          <w:sz w:val="28"/>
          <w:szCs w:val="28"/>
        </w:rPr>
        <w:t>kể</w:t>
      </w:r>
      <w:proofErr w:type="spellEnd"/>
      <w:r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15EA9">
        <w:rPr>
          <w:rFonts w:ascii="Times New Roman" w:hAnsi="Times New Roman" w:cs="Times New Roman"/>
          <w:color w:val="0000FF"/>
          <w:sz w:val="28"/>
          <w:szCs w:val="28"/>
        </w:rPr>
        <w:t>từ</w:t>
      </w:r>
      <w:proofErr w:type="spellEnd"/>
      <w:r w:rsidR="0072348C"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2348C" w:rsidRPr="00015EA9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="0072348C" w:rsidRPr="00015EA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03</w:t>
      </w:r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>tháng</w:t>
      </w:r>
      <w:proofErr w:type="spellEnd"/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57D18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>năm</w:t>
      </w:r>
      <w:proofErr w:type="spellEnd"/>
      <w:r w:rsidR="00BA5773" w:rsidRPr="0044193D">
        <w:rPr>
          <w:rFonts w:ascii="Times New Roman" w:hAnsi="Times New Roman" w:cs="Times New Roman"/>
          <w:color w:val="0000FF"/>
          <w:sz w:val="28"/>
          <w:szCs w:val="28"/>
        </w:rPr>
        <w:t xml:space="preserve"> 202</w:t>
      </w:r>
      <w:r w:rsidR="00BA5773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44193D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44193D">
        <w:rPr>
          <w:rFonts w:ascii="Times New Roman" w:hAnsi="Times New Roman" w:cs="Times New Roman"/>
          <w:sz w:val="28"/>
          <w:szCs w:val="28"/>
        </w:rPr>
        <w:t>.</w:t>
      </w:r>
    </w:p>
    <w:p w:rsidR="000064A0" w:rsidRPr="0044193D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Ghi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chú:Khi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nộp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nhà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thầu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cung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cấp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giấy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phép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hoạt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kinh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doanh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của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đơn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vị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tham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gia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chào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giá</w:t>
      </w:r>
      <w:proofErr w:type="spellEnd"/>
      <w:r w:rsidRPr="0044193D">
        <w:rPr>
          <w:rFonts w:ascii="Times New Roman" w:hAnsi="Times New Roman" w:cs="Times New Roman"/>
          <w:b/>
          <w:i/>
          <w:color w:val="000000"/>
          <w:sz w:val="28"/>
          <w:szCs w:val="28"/>
        </w:rPr>
        <w:t>).</w:t>
      </w:r>
    </w:p>
    <w:p w:rsidR="000064A0" w:rsidRDefault="000064A0" w:rsidP="00AA73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44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93D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="00357D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410"/>
        <w:gridCol w:w="2551"/>
        <w:gridCol w:w="1417"/>
        <w:gridCol w:w="1418"/>
        <w:gridCol w:w="1134"/>
        <w:gridCol w:w="993"/>
      </w:tblGrid>
      <w:tr w:rsidR="00357D18" w:rsidRPr="005447E6" w:rsidTr="00357D18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hàng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hóa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Thông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kỹ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thuật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Ký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hiệu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Hãng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sản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xuất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vị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tính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</w:tr>
      <w:tr w:rsidR="00357D18" w:rsidRPr="005447E6" w:rsidTr="00357D18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Máy</w:t>
            </w:r>
            <w:proofErr w:type="spellEnd"/>
            <w:r w:rsidRPr="005447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tính</w:t>
            </w:r>
            <w:proofErr w:type="spellEnd"/>
            <w:r w:rsidRPr="005447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để</w:t>
            </w:r>
            <w:proofErr w:type="spellEnd"/>
            <w:r w:rsidRPr="005447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bàn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7E6">
              <w:rPr>
                <w:rFonts w:ascii="Times New Roman" w:hAnsi="Times New Roman" w:cs="Times New Roman"/>
                <w:color w:val="000000"/>
              </w:rPr>
              <w:t>i5-12500, 16GB DDR5, 512GB SSD ,Win 11H,KB+M_ LCD Led-21.5 FHD - VGA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47E6">
              <w:rPr>
                <w:rFonts w:ascii="Times New Roman" w:hAnsi="Times New Roman" w:cs="Times New Roman"/>
                <w:color w:val="000000"/>
              </w:rPr>
              <w:t xml:space="preserve"> OptiPlex SFF 7020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Hãng</w:t>
            </w:r>
            <w:proofErr w:type="spellEnd"/>
            <w:r w:rsidRPr="005447E6">
              <w:rPr>
                <w:rFonts w:ascii="Times New Roman" w:hAnsi="Times New Roman" w:cs="Times New Roman"/>
                <w:color w:val="000000"/>
              </w:rPr>
              <w:t xml:space="preserve"> Dell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47E6">
              <w:rPr>
                <w:rFonts w:ascii="Times New Roman" w:hAnsi="Times New Roman" w:cs="Times New Roman"/>
                <w:color w:val="000000"/>
              </w:rPr>
              <w:t>Bộ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47E6">
              <w:rPr>
                <w:rFonts w:ascii="Times New Roman" w:hAnsi="Times New Roman" w:cs="Times New Roman"/>
                <w:color w:val="000000"/>
              </w:rPr>
              <w:t xml:space="preserve">       1 </w:t>
            </w:r>
          </w:p>
        </w:tc>
      </w:tr>
      <w:tr w:rsidR="00357D18" w:rsidRPr="005447E6" w:rsidTr="00AB0AE9">
        <w:trPr>
          <w:trHeight w:val="333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18" w:rsidRPr="00357D18" w:rsidRDefault="00357D18" w:rsidP="00357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: 01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khoản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18" w:rsidRPr="005447E6" w:rsidRDefault="00357D18" w:rsidP="00FB38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18" w:rsidRPr="005447E6" w:rsidRDefault="00357D1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7B80" w:rsidRPr="0044193D" w:rsidRDefault="00DC7B80" w:rsidP="00973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4566"/>
        <w:gridCol w:w="5548"/>
      </w:tblGrid>
      <w:tr w:rsidR="000064A0" w:rsidRPr="000064A0" w:rsidTr="008D61FA">
        <w:trPr>
          <w:trHeight w:val="955"/>
        </w:trPr>
        <w:tc>
          <w:tcPr>
            <w:tcW w:w="4592" w:type="dxa"/>
            <w:shd w:val="clear" w:color="auto" w:fill="auto"/>
          </w:tcPr>
          <w:p w:rsidR="000064A0" w:rsidRPr="00DA7FE8" w:rsidRDefault="000064A0" w:rsidP="00D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7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</w:t>
            </w:r>
            <w:r w:rsidRPr="00DA7FE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</w:p>
          <w:p w:rsidR="000064A0" w:rsidRPr="000064A0" w:rsidRDefault="000064A0" w:rsidP="00DA7F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0064A0"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0064A0">
              <w:rPr>
                <w:rFonts w:ascii="Times New Roman" w:hAnsi="Times New Roman" w:cs="Times New Roman"/>
              </w:rPr>
              <w:t>Các</w:t>
            </w:r>
            <w:proofErr w:type="spellEnd"/>
            <w:r w:rsidRPr="00006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4A0">
              <w:rPr>
                <w:rFonts w:ascii="Times New Roman" w:hAnsi="Times New Roman" w:cs="Times New Roman"/>
              </w:rPr>
              <w:t>nhà</w:t>
            </w:r>
            <w:proofErr w:type="spellEnd"/>
            <w:r w:rsidRPr="00006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4A0">
              <w:rPr>
                <w:rFonts w:ascii="Times New Roman" w:hAnsi="Times New Roman" w:cs="Times New Roman"/>
              </w:rPr>
              <w:t>cung</w:t>
            </w:r>
            <w:proofErr w:type="spellEnd"/>
            <w:r w:rsidRPr="00006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4A0">
              <w:rPr>
                <w:rFonts w:ascii="Times New Roman" w:hAnsi="Times New Roman" w:cs="Times New Roman"/>
              </w:rPr>
              <w:t>cấp</w:t>
            </w:r>
            <w:proofErr w:type="spellEnd"/>
            <w:r w:rsidRPr="000064A0">
              <w:rPr>
                <w:rFonts w:ascii="Times New Roman" w:hAnsi="Times New Roman" w:cs="Times New Roman"/>
                <w:lang w:val="vi-VN"/>
              </w:rPr>
              <w:t>;</w:t>
            </w:r>
          </w:p>
          <w:p w:rsidR="000064A0" w:rsidRPr="000064A0" w:rsidRDefault="000064A0" w:rsidP="00357D1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064A0">
              <w:rPr>
                <w:rFonts w:ascii="Times New Roman" w:hAnsi="Times New Roman" w:cs="Times New Roman"/>
                <w:lang w:val="vi-VN"/>
              </w:rPr>
              <w:t xml:space="preserve">- Lưu: </w:t>
            </w:r>
            <w:r w:rsidR="00357D18">
              <w:rPr>
                <w:rFonts w:ascii="Times New Roman" w:hAnsi="Times New Roman" w:cs="Times New Roman"/>
              </w:rPr>
              <w:t>HĐMS</w:t>
            </w:r>
            <w:r w:rsidRPr="000064A0"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5581" w:type="dxa"/>
            <w:shd w:val="clear" w:color="auto" w:fill="auto"/>
          </w:tcPr>
          <w:p w:rsidR="000064A0" w:rsidRPr="0044193D" w:rsidRDefault="000064A0" w:rsidP="00DA7FE8">
            <w:pPr>
              <w:pStyle w:val="BodyTextIndent"/>
              <w:spacing w:before="0"/>
              <w:ind w:firstLine="0"/>
              <w:jc w:val="center"/>
              <w:outlineLvl w:val="0"/>
              <w:rPr>
                <w:b/>
                <w:bCs/>
                <w:sz w:val="28"/>
                <w:szCs w:val="28"/>
                <w:lang w:val="en-GB"/>
              </w:rPr>
            </w:pPr>
            <w:r w:rsidRPr="0044193D">
              <w:rPr>
                <w:b/>
                <w:bCs/>
                <w:sz w:val="28"/>
                <w:szCs w:val="28"/>
                <w:lang w:val="en-GB"/>
              </w:rPr>
              <w:t>KT. GIÁM ĐỐC</w:t>
            </w:r>
          </w:p>
          <w:p w:rsidR="000064A0" w:rsidRPr="0044193D" w:rsidRDefault="000064A0" w:rsidP="00DA7FE8">
            <w:pPr>
              <w:pStyle w:val="BodyTextIndent"/>
              <w:spacing w:before="0"/>
              <w:ind w:firstLine="0"/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44193D">
              <w:rPr>
                <w:b/>
                <w:bCs/>
                <w:sz w:val="28"/>
                <w:szCs w:val="28"/>
                <w:lang w:val="en-GB"/>
              </w:rPr>
              <w:t xml:space="preserve">PHÓ GIÁM ĐỐC </w:t>
            </w:r>
          </w:p>
          <w:p w:rsidR="000064A0" w:rsidRPr="000064A0" w:rsidRDefault="000064A0" w:rsidP="00DA7FE8">
            <w:pPr>
              <w:pStyle w:val="BodyTextIndent"/>
              <w:ind w:firstLine="0"/>
              <w:jc w:val="center"/>
              <w:outlineLvl w:val="0"/>
              <w:rPr>
                <w:b/>
                <w:szCs w:val="28"/>
                <w:lang w:val="vi-VN"/>
              </w:rPr>
            </w:pPr>
          </w:p>
        </w:tc>
      </w:tr>
    </w:tbl>
    <w:p w:rsidR="000064A0" w:rsidRPr="000064A0" w:rsidRDefault="000064A0" w:rsidP="000064A0">
      <w:pPr>
        <w:shd w:val="clear" w:color="auto" w:fill="FFFFFF"/>
        <w:spacing w:line="240" w:lineRule="auto"/>
        <w:ind w:leftChars="157" w:left="345"/>
        <w:jc w:val="center"/>
        <w:rPr>
          <w:rFonts w:ascii="Times New Roman" w:hAnsi="Times New Roman" w:cs="Times New Roman"/>
        </w:rPr>
      </w:pPr>
    </w:p>
    <w:p w:rsidR="000064A0" w:rsidRPr="000064A0" w:rsidRDefault="000064A0" w:rsidP="000064A0">
      <w:pPr>
        <w:shd w:val="clear" w:color="auto" w:fill="FFFFFF"/>
        <w:spacing w:line="240" w:lineRule="auto"/>
        <w:ind w:leftChars="157" w:left="345"/>
        <w:jc w:val="center"/>
        <w:rPr>
          <w:rFonts w:ascii="Times New Roman" w:hAnsi="Times New Roman" w:cs="Times New Roman"/>
        </w:rPr>
      </w:pPr>
    </w:p>
    <w:p w:rsidR="000064A0" w:rsidRPr="000064A0" w:rsidRDefault="000064A0" w:rsidP="000064A0">
      <w:pPr>
        <w:shd w:val="clear" w:color="auto" w:fill="FFFFFF"/>
        <w:spacing w:line="240" w:lineRule="auto"/>
        <w:ind w:leftChars="157" w:left="345"/>
        <w:jc w:val="center"/>
        <w:rPr>
          <w:rFonts w:ascii="Times New Roman" w:hAnsi="Times New Roman" w:cs="Times New Roman"/>
        </w:rPr>
      </w:pPr>
    </w:p>
    <w:p w:rsidR="00DA7FE8" w:rsidRDefault="000064A0" w:rsidP="00DA7FE8">
      <w:pPr>
        <w:shd w:val="clear" w:color="auto" w:fill="FFFFFF"/>
        <w:spacing w:after="0" w:line="240" w:lineRule="auto"/>
        <w:ind w:leftChars="157" w:left="345"/>
        <w:jc w:val="center"/>
        <w:rPr>
          <w:rFonts w:ascii="Times New Roman" w:hAnsi="Times New Roman" w:cs="Times New Roman"/>
        </w:rPr>
      </w:pPr>
      <w:r w:rsidRPr="000064A0">
        <w:rPr>
          <w:rFonts w:ascii="Times New Roman" w:hAnsi="Times New Roman" w:cs="Times New Roman"/>
        </w:rPr>
        <w:lastRenderedPageBreak/>
        <w:t> </w:t>
      </w:r>
    </w:p>
    <w:p w:rsidR="00DA7FE8" w:rsidRDefault="00DA7FE8" w:rsidP="00DA7FE8">
      <w:pPr>
        <w:shd w:val="clear" w:color="auto" w:fill="FFFFFF"/>
        <w:spacing w:after="0" w:line="240" w:lineRule="auto"/>
        <w:ind w:leftChars="157" w:left="345"/>
        <w:jc w:val="center"/>
        <w:rPr>
          <w:rFonts w:ascii="Times New Roman" w:hAnsi="Times New Roman" w:cs="Times New Roman"/>
        </w:rPr>
      </w:pPr>
    </w:p>
    <w:p w:rsidR="00DA7FE8" w:rsidRDefault="00DA7FE8" w:rsidP="00DA7FE8">
      <w:pPr>
        <w:shd w:val="clear" w:color="auto" w:fill="FFFFFF"/>
        <w:spacing w:after="0" w:line="240" w:lineRule="auto"/>
        <w:ind w:leftChars="157" w:left="345"/>
        <w:jc w:val="center"/>
        <w:rPr>
          <w:rFonts w:ascii="Times New Roman" w:hAnsi="Times New Roman" w:cs="Times New Roman"/>
        </w:rPr>
      </w:pPr>
    </w:p>
    <w:p w:rsidR="000064A0" w:rsidRPr="000064A0" w:rsidRDefault="000064A0" w:rsidP="00DA7FE8">
      <w:pPr>
        <w:tabs>
          <w:tab w:val="left" w:pos="851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6"/>
          <w:szCs w:val="26"/>
        </w:rPr>
        <w:sectPr w:rsidR="000064A0" w:rsidRPr="000064A0" w:rsidSect="00973554">
          <w:pgSz w:w="12240" w:h="15840"/>
          <w:pgMar w:top="425" w:right="902" w:bottom="284" w:left="1440" w:header="720" w:footer="720" w:gutter="0"/>
          <w:cols w:space="720"/>
          <w:docGrid w:linePitch="360"/>
        </w:sectPr>
      </w:pPr>
    </w:p>
    <w:p w:rsidR="00C225DF" w:rsidRPr="000064A0" w:rsidRDefault="00C225DF" w:rsidP="000064A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25DF" w:rsidRPr="000064A0" w:rsidRDefault="00C225DF" w:rsidP="000064A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C225DF" w:rsidRPr="000064A0">
      <w:pgSz w:w="15840" w:h="12240" w:orient="landscape"/>
      <w:pgMar w:top="709" w:right="672" w:bottom="567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3E" w:rsidRDefault="00812A3E">
      <w:pPr>
        <w:spacing w:line="240" w:lineRule="auto"/>
      </w:pPr>
      <w:r>
        <w:separator/>
      </w:r>
    </w:p>
  </w:endnote>
  <w:endnote w:type="continuationSeparator" w:id="0">
    <w:p w:rsidR="00812A3E" w:rsidRDefault="00812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3E" w:rsidRDefault="00812A3E">
      <w:pPr>
        <w:spacing w:after="0"/>
      </w:pPr>
      <w:r>
        <w:separator/>
      </w:r>
    </w:p>
  </w:footnote>
  <w:footnote w:type="continuationSeparator" w:id="0">
    <w:p w:rsidR="00812A3E" w:rsidRDefault="00812A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AD1A7"/>
    <w:multiLevelType w:val="singleLevel"/>
    <w:tmpl w:val="E54AD1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FFCE298"/>
    <w:multiLevelType w:val="singleLevel"/>
    <w:tmpl w:val="EFFCE298"/>
    <w:lvl w:ilvl="0">
      <w:start w:val="5"/>
      <w:numFmt w:val="decimal"/>
      <w:suff w:val="space"/>
      <w:lvlText w:val="%1."/>
      <w:lvlJc w:val="left"/>
    </w:lvl>
  </w:abstractNum>
  <w:abstractNum w:abstractNumId="2">
    <w:nsid w:val="FFFFFF89"/>
    <w:multiLevelType w:val="singleLevel"/>
    <w:tmpl w:val="FFFFFF89"/>
    <w:lvl w:ilvl="0">
      <w:start w:val="1"/>
      <w:numFmt w:val="bullet"/>
      <w:pStyle w:val="CharCharCharCharCharCharCharCharCharCha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1B0F6C"/>
    <w:multiLevelType w:val="multilevel"/>
    <w:tmpl w:val="101B0F6C"/>
    <w:lvl w:ilvl="0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4C2"/>
    <w:rsid w:val="000004C2"/>
    <w:rsid w:val="000064A0"/>
    <w:rsid w:val="00015EA9"/>
    <w:rsid w:val="00037975"/>
    <w:rsid w:val="00066F37"/>
    <w:rsid w:val="000A06ED"/>
    <w:rsid w:val="000D545B"/>
    <w:rsid w:val="000F1100"/>
    <w:rsid w:val="00136C3B"/>
    <w:rsid w:val="00144E27"/>
    <w:rsid w:val="00146EFD"/>
    <w:rsid w:val="00175057"/>
    <w:rsid w:val="001760DD"/>
    <w:rsid w:val="0019117C"/>
    <w:rsid w:val="00192B21"/>
    <w:rsid w:val="001952BC"/>
    <w:rsid w:val="001A21AC"/>
    <w:rsid w:val="001A2FE8"/>
    <w:rsid w:val="001B692A"/>
    <w:rsid w:val="001C5289"/>
    <w:rsid w:val="001F673B"/>
    <w:rsid w:val="00204E30"/>
    <w:rsid w:val="002310C0"/>
    <w:rsid w:val="00232E1A"/>
    <w:rsid w:val="0023593A"/>
    <w:rsid w:val="002438C8"/>
    <w:rsid w:val="00253145"/>
    <w:rsid w:val="00264D4C"/>
    <w:rsid w:val="00286EFC"/>
    <w:rsid w:val="002D6BF5"/>
    <w:rsid w:val="00310C61"/>
    <w:rsid w:val="00335218"/>
    <w:rsid w:val="00347798"/>
    <w:rsid w:val="00357D18"/>
    <w:rsid w:val="00366714"/>
    <w:rsid w:val="003D7CE9"/>
    <w:rsid w:val="003F2283"/>
    <w:rsid w:val="004242E7"/>
    <w:rsid w:val="00435EC0"/>
    <w:rsid w:val="0044193D"/>
    <w:rsid w:val="00474AB8"/>
    <w:rsid w:val="0049270E"/>
    <w:rsid w:val="004E2E0B"/>
    <w:rsid w:val="004F4E06"/>
    <w:rsid w:val="00504CE2"/>
    <w:rsid w:val="00542EE1"/>
    <w:rsid w:val="00564FCC"/>
    <w:rsid w:val="005654E2"/>
    <w:rsid w:val="00573380"/>
    <w:rsid w:val="005839C6"/>
    <w:rsid w:val="005952B1"/>
    <w:rsid w:val="005A120B"/>
    <w:rsid w:val="005B4F7D"/>
    <w:rsid w:val="005C1D70"/>
    <w:rsid w:val="005F68D2"/>
    <w:rsid w:val="006121FF"/>
    <w:rsid w:val="00617B3B"/>
    <w:rsid w:val="00617F0E"/>
    <w:rsid w:val="00627F66"/>
    <w:rsid w:val="0063377B"/>
    <w:rsid w:val="0065241E"/>
    <w:rsid w:val="00655FCF"/>
    <w:rsid w:val="00665DF7"/>
    <w:rsid w:val="0069076C"/>
    <w:rsid w:val="006A6E32"/>
    <w:rsid w:val="006C2BBD"/>
    <w:rsid w:val="006C6403"/>
    <w:rsid w:val="006D07C2"/>
    <w:rsid w:val="006E64CF"/>
    <w:rsid w:val="00705825"/>
    <w:rsid w:val="0072348C"/>
    <w:rsid w:val="0076656F"/>
    <w:rsid w:val="007A4C1B"/>
    <w:rsid w:val="007A59B0"/>
    <w:rsid w:val="007B6D46"/>
    <w:rsid w:val="007B6F30"/>
    <w:rsid w:val="007C39B2"/>
    <w:rsid w:val="007F4F24"/>
    <w:rsid w:val="00801CCB"/>
    <w:rsid w:val="00812A3E"/>
    <w:rsid w:val="008454F5"/>
    <w:rsid w:val="00846BBD"/>
    <w:rsid w:val="008544ED"/>
    <w:rsid w:val="00875399"/>
    <w:rsid w:val="0088354C"/>
    <w:rsid w:val="008A2CA5"/>
    <w:rsid w:val="008B2308"/>
    <w:rsid w:val="008C5689"/>
    <w:rsid w:val="008E625E"/>
    <w:rsid w:val="0090070E"/>
    <w:rsid w:val="00901825"/>
    <w:rsid w:val="009063C7"/>
    <w:rsid w:val="009219B8"/>
    <w:rsid w:val="009238BC"/>
    <w:rsid w:val="009318AE"/>
    <w:rsid w:val="00951E00"/>
    <w:rsid w:val="0096646F"/>
    <w:rsid w:val="00971A28"/>
    <w:rsid w:val="00973554"/>
    <w:rsid w:val="00974389"/>
    <w:rsid w:val="0099035F"/>
    <w:rsid w:val="00997447"/>
    <w:rsid w:val="009A6A4D"/>
    <w:rsid w:val="009B7CBC"/>
    <w:rsid w:val="009E0321"/>
    <w:rsid w:val="00A026CA"/>
    <w:rsid w:val="00A0319B"/>
    <w:rsid w:val="00A22DD5"/>
    <w:rsid w:val="00A27503"/>
    <w:rsid w:val="00A41501"/>
    <w:rsid w:val="00A71C0F"/>
    <w:rsid w:val="00AA730D"/>
    <w:rsid w:val="00AC030B"/>
    <w:rsid w:val="00AD00D0"/>
    <w:rsid w:val="00AD7467"/>
    <w:rsid w:val="00AF42AE"/>
    <w:rsid w:val="00B55BA1"/>
    <w:rsid w:val="00BA0206"/>
    <w:rsid w:val="00BA5773"/>
    <w:rsid w:val="00BA7892"/>
    <w:rsid w:val="00BD7893"/>
    <w:rsid w:val="00BF6A57"/>
    <w:rsid w:val="00C070C5"/>
    <w:rsid w:val="00C225DF"/>
    <w:rsid w:val="00C2628B"/>
    <w:rsid w:val="00C30E8A"/>
    <w:rsid w:val="00C32C59"/>
    <w:rsid w:val="00C8498D"/>
    <w:rsid w:val="00C86DC0"/>
    <w:rsid w:val="00C90F04"/>
    <w:rsid w:val="00CA78B0"/>
    <w:rsid w:val="00CC1032"/>
    <w:rsid w:val="00CE2920"/>
    <w:rsid w:val="00CF1A27"/>
    <w:rsid w:val="00D24E8D"/>
    <w:rsid w:val="00D30C06"/>
    <w:rsid w:val="00D569CE"/>
    <w:rsid w:val="00D77F93"/>
    <w:rsid w:val="00D81602"/>
    <w:rsid w:val="00D81F17"/>
    <w:rsid w:val="00D926DC"/>
    <w:rsid w:val="00DA1315"/>
    <w:rsid w:val="00DA3076"/>
    <w:rsid w:val="00DA7FE8"/>
    <w:rsid w:val="00DC1A24"/>
    <w:rsid w:val="00DC7B80"/>
    <w:rsid w:val="00DD1F7B"/>
    <w:rsid w:val="00E0477F"/>
    <w:rsid w:val="00E15ABF"/>
    <w:rsid w:val="00E35E5A"/>
    <w:rsid w:val="00E429A6"/>
    <w:rsid w:val="00E647D2"/>
    <w:rsid w:val="00E661A7"/>
    <w:rsid w:val="00E67A7D"/>
    <w:rsid w:val="00E83755"/>
    <w:rsid w:val="00E901A1"/>
    <w:rsid w:val="00EB527B"/>
    <w:rsid w:val="00ED4E9A"/>
    <w:rsid w:val="00EE11B7"/>
    <w:rsid w:val="00EF5A5F"/>
    <w:rsid w:val="00F25165"/>
    <w:rsid w:val="00F41888"/>
    <w:rsid w:val="00F45C79"/>
    <w:rsid w:val="00F47953"/>
    <w:rsid w:val="00F53B7A"/>
    <w:rsid w:val="00F556FE"/>
    <w:rsid w:val="00F622BB"/>
    <w:rsid w:val="00F6759D"/>
    <w:rsid w:val="00F67A98"/>
    <w:rsid w:val="00F834D9"/>
    <w:rsid w:val="00FA61FE"/>
    <w:rsid w:val="00FC0B34"/>
    <w:rsid w:val="00FC75FE"/>
    <w:rsid w:val="00FC7FB4"/>
    <w:rsid w:val="00FD10F1"/>
    <w:rsid w:val="00FD3A4E"/>
    <w:rsid w:val="07CA50D5"/>
    <w:rsid w:val="08677077"/>
    <w:rsid w:val="08B67B1E"/>
    <w:rsid w:val="0BD240F7"/>
    <w:rsid w:val="0DAC357C"/>
    <w:rsid w:val="0E731E60"/>
    <w:rsid w:val="0FC151E5"/>
    <w:rsid w:val="15567B46"/>
    <w:rsid w:val="1D641885"/>
    <w:rsid w:val="21E2511A"/>
    <w:rsid w:val="2729330D"/>
    <w:rsid w:val="28397F4E"/>
    <w:rsid w:val="28B85B85"/>
    <w:rsid w:val="2D6F3E2C"/>
    <w:rsid w:val="359B0B00"/>
    <w:rsid w:val="37E738E6"/>
    <w:rsid w:val="38774730"/>
    <w:rsid w:val="398A32F4"/>
    <w:rsid w:val="39B03534"/>
    <w:rsid w:val="3C7E3E57"/>
    <w:rsid w:val="3EA70D83"/>
    <w:rsid w:val="416B536B"/>
    <w:rsid w:val="4AB90145"/>
    <w:rsid w:val="503E0419"/>
    <w:rsid w:val="523A167B"/>
    <w:rsid w:val="54AC539D"/>
    <w:rsid w:val="54D029B2"/>
    <w:rsid w:val="59D65B38"/>
    <w:rsid w:val="5A834DC3"/>
    <w:rsid w:val="60DA41F1"/>
    <w:rsid w:val="65393821"/>
    <w:rsid w:val="66BD399D"/>
    <w:rsid w:val="6B601AC2"/>
    <w:rsid w:val="714C7EEE"/>
    <w:rsid w:val="72E66F89"/>
    <w:rsid w:val="761F20DA"/>
    <w:rsid w:val="76BC3B78"/>
    <w:rsid w:val="7C3C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6"/>
        <o:r id="V:Rule2" type="connector" idref="#Straight Arrow Connector 5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qFormat="1"/>
    <w:lsdException w:name="heading 5" w:uiPriority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uiPriority="0" w:unhideWhenUsed="0" w:qFormat="1"/>
    <w:lsdException w:name="header" w:unhideWhenUsed="0" w:qFormat="1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unhideWhenUsed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uiPriority="0" w:unhideWhenUsed="0"/>
    <w:lsdException w:name="Block Text" w:semiHidden="1"/>
    <w:lsdException w:name="Hyperlink" w:unhideWhenUsed="0" w:qFormat="1"/>
    <w:lsdException w:name="FollowedHyperlink" w:unhideWhenUsed="0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1440" w:firstLine="720"/>
      <w:outlineLvl w:val="5"/>
    </w:pPr>
    <w:rPr>
      <w:rFonts w:ascii="VNI-Helve-Condense" w:eastAsia="Times New Roman" w:hAnsi="VNI-Helve-Condense" w:cs="Times New Roman"/>
      <w:b/>
      <w:bCs/>
      <w:sz w:val="26"/>
      <w:szCs w:val="24"/>
      <w:lang w:val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40" w:after="0" w:line="312" w:lineRule="auto"/>
      <w:ind w:left="4320"/>
      <w:jc w:val="both"/>
      <w:outlineLvl w:val="6"/>
    </w:pPr>
    <w:rPr>
      <w:rFonts w:ascii="Cambria" w:eastAsia="Times New Roman" w:hAnsi="Cambria" w:cs="Times New Roman"/>
      <w:i/>
      <w:iCs/>
      <w:color w:val="243F60"/>
      <w:sz w:val="26"/>
      <w:szCs w:val="20"/>
      <w:lang w:val="vi-V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 w:after="0" w:line="312" w:lineRule="auto"/>
      <w:ind w:left="5040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val="vi-V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40" w:after="0" w:line="312" w:lineRule="auto"/>
      <w:ind w:left="5760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pPr>
      <w:spacing w:before="120" w:after="0" w:line="240" w:lineRule="auto"/>
      <w:ind w:left="1368" w:hanging="1080"/>
    </w:pPr>
    <w:rPr>
      <w:rFonts w:ascii=".VnArial" w:eastAsia="Times New Roman" w:hAnsi=".Vn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VNI-Times" w:eastAsia="Times New Roman" w:hAnsi="VNI-Times" w:cs="Times New Roman"/>
      <w:sz w:val="16"/>
      <w:szCs w:val="16"/>
      <w:lang w:val="zh-CN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Bullet">
    <w:name w:val="List Bullet"/>
    <w:basedOn w:val="Normal"/>
    <w:qFormat/>
    <w:pPr>
      <w:spacing w:after="0" w:line="240" w:lineRule="auto"/>
      <w:ind w:left="1218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I-Times" w:eastAsia="Times New Roman" w:hAnsi="VNI-Times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.VnArialH" w:eastAsia="Times New Roman" w:hAnsi=".VnArialH" w:cs="Times New Roman"/>
      <w:b/>
      <w:bCs/>
      <w:color w:val="FF0000"/>
      <w:sz w:val="24"/>
      <w:szCs w:val="24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VNI-Helve-Condense" w:eastAsia="Times New Roman" w:hAnsi="VNI-Helve-Condense" w:cs="Times New Roman"/>
      <w:b/>
      <w:bCs/>
      <w:sz w:val="26"/>
      <w:szCs w:val="24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mbria" w:eastAsia="Times New Roman" w:hAnsi="Cambria" w:cs="Times New Roman"/>
      <w:i/>
      <w:iCs/>
      <w:color w:val="243F60"/>
      <w:sz w:val="26"/>
      <w:szCs w:val="20"/>
      <w:lang w:val="vi-V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mbria" w:eastAsia="Times New Roman" w:hAnsi="Cambria" w:cs="Times New Roman"/>
      <w:color w:val="272727"/>
      <w:sz w:val="21"/>
      <w:szCs w:val="21"/>
      <w:lang w:val="vi-V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mbria" w:eastAsia="Times New Roman" w:hAnsi="Cambria" w:cs="Times New Roman"/>
      <w:i/>
      <w:iCs/>
      <w:color w:val="272727"/>
      <w:sz w:val="21"/>
      <w:szCs w:val="21"/>
      <w:lang w:val="vi-VN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VNI-Times" w:eastAsia="Times New Roman" w:hAnsi="VNI-Times" w:cs="Times New Roman"/>
      <w:sz w:val="16"/>
      <w:szCs w:val="16"/>
      <w:lang w:val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ink w:val="Heading2"/>
    <w:qFormat/>
    <w:locked/>
    <w:rPr>
      <w:rFonts w:ascii="Times New Roman" w:eastAsia="Times New Roman" w:hAnsi="Times New Roman" w:cs="Times New Roman"/>
      <w:b/>
      <w:bCs/>
      <w:sz w:val="36"/>
      <w:szCs w:val="36"/>
      <w:lang w:val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qFormat/>
    <w:pPr>
      <w:numPr>
        <w:numId w:val="1"/>
      </w:numPr>
      <w:tabs>
        <w:tab w:val="clear" w:pos="360"/>
      </w:tabs>
      <w:spacing w:after="160" w:line="240" w:lineRule="exact"/>
      <w:ind w:left="0" w:firstLine="0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apple-style-span">
    <w:name w:val="apple-style-span"/>
    <w:qFormat/>
  </w:style>
  <w:style w:type="paragraph" w:customStyle="1" w:styleId="CharCharCharChar">
    <w:name w:val="Char Char Char Char"/>
    <w:basedOn w:val="Normal"/>
    <w:qFormat/>
    <w:pPr>
      <w:spacing w:after="160" w:line="240" w:lineRule="exact"/>
    </w:pPr>
    <w:rPr>
      <w:rFonts w:ascii=".VnArial" w:eastAsia=".VnTime" w:hAnsi=".VnArial" w:cs=".Vn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.VnArial" w:eastAsia="Times New Roman" w:hAnsi=".VnArial"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qFormat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HD4">
    <w:name w:val="HD4"/>
    <w:basedOn w:val="Normal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CharChar1">
    <w:name w:val="Char Char1"/>
    <w:qFormat/>
    <w:locked/>
    <w:rPr>
      <w:rFonts w:ascii=".VnTime" w:hAnsi=".VnTime"/>
      <w:b/>
      <w:bCs/>
      <w:sz w:val="28"/>
      <w:szCs w:val="24"/>
      <w:lang w:val="en-US" w:eastAsia="en-US" w:bidi="ar-SA"/>
    </w:rPr>
  </w:style>
  <w:style w:type="character" w:customStyle="1" w:styleId="producttitle">
    <w:name w:val="product_title"/>
    <w:qFormat/>
  </w:style>
  <w:style w:type="paragraph" w:customStyle="1" w:styleId="Char1CharChar">
    <w:name w:val="Char1 Char Char"/>
    <w:basedOn w:val="Normal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itleChar">
    <w:name w:val="Title Char"/>
    <w:basedOn w:val="DefaultParagraphFont"/>
    <w:link w:val="Title"/>
    <w:qFormat/>
    <w:rPr>
      <w:rFonts w:ascii=".VnArialH" w:eastAsia="Times New Roman" w:hAnsi=".VnArialH" w:cs="Times New Roman"/>
      <w:b/>
      <w:bCs/>
      <w:color w:val="FF0000"/>
      <w:sz w:val="24"/>
      <w:szCs w:val="24"/>
      <w:lang w:val="zh-CN" w:eastAsia="zh-CN"/>
    </w:rPr>
  </w:style>
  <w:style w:type="character" w:customStyle="1" w:styleId="h2Char">
    <w:name w:val="h2 Char"/>
    <w:qFormat/>
    <w:rPr>
      <w:rFonts w:ascii="Cambria" w:eastAsia="Times New Roman" w:hAnsi="Cambria" w:cs="Times New Roman"/>
      <w:b/>
      <w:sz w:val="28"/>
      <w:szCs w:val="26"/>
      <w:lang w:val="vi-VN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.VnTime" w:eastAsia="Times New Roman" w:hAnsi=".VnTime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character" w:customStyle="1" w:styleId="SubtitleChar">
    <w:name w:val="Subtitle Char"/>
    <w:basedOn w:val="DefaultParagraphFont"/>
    <w:link w:val="Subtitle"/>
    <w:qFormat/>
    <w:rPr>
      <w:rFonts w:ascii="VNI-Times" w:eastAsia="Times New Roman" w:hAnsi="VNI-Times" w:cs="Times New Roman"/>
      <w:b/>
      <w:color w:val="000000"/>
      <w:sz w:val="24"/>
      <w:szCs w:val="20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.VnArial" w:eastAsia="Times New Roman" w:hAnsi=".VnArial" w:cs=".VnArial"/>
      <w:color w:val="000000"/>
      <w:sz w:val="24"/>
      <w:szCs w:val="24"/>
      <w:lang w:eastAsia="zh-CN"/>
    </w:rPr>
  </w:style>
  <w:style w:type="paragraph" w:customStyle="1" w:styleId="Style2">
    <w:name w:val="Style 2"/>
    <w:basedOn w:val="Normal"/>
    <w:qFormat/>
    <w:pPr>
      <w:spacing w:after="0" w:line="240" w:lineRule="auto"/>
      <w:ind w:left="720" w:hanging="360"/>
      <w:outlineLvl w:val="1"/>
    </w:pPr>
    <w:rPr>
      <w:rFonts w:ascii="Arial" w:eastAsia="Times New Roman" w:hAnsi="Arial" w:cs="Arial"/>
      <w:b/>
      <w:sz w:val="24"/>
      <w:szCs w:val="24"/>
    </w:rPr>
  </w:style>
  <w:style w:type="character" w:customStyle="1" w:styleId="DefaultChar">
    <w:name w:val="Default Char"/>
    <w:link w:val="Default"/>
    <w:qFormat/>
    <w:rPr>
      <w:rFonts w:ascii=".VnArial" w:eastAsia="Times New Roman" w:hAnsi=".VnArial" w:cs=".VnArial"/>
      <w:color w:val="000000"/>
      <w:sz w:val="24"/>
      <w:szCs w:val="24"/>
      <w:lang w:eastAsia="zh-CN"/>
    </w:rPr>
  </w:style>
  <w:style w:type="character" w:customStyle="1" w:styleId="specname">
    <w:name w:val="specname"/>
    <w:qFormat/>
  </w:style>
  <w:style w:type="character" w:customStyle="1" w:styleId="specval">
    <w:name w:val="specval"/>
    <w:qFormat/>
  </w:style>
  <w:style w:type="character" w:customStyle="1" w:styleId="hps">
    <w:name w:val="hps"/>
    <w:qFormat/>
  </w:style>
  <w:style w:type="character" w:customStyle="1" w:styleId="fontstyle01">
    <w:name w:val="fontstyle01"/>
    <w:qFormat/>
    <w:rPr>
      <w:rFonts w:ascii="Verdana" w:hAnsi="Verdana" w:hint="default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48" w:after="0" w:line="240" w:lineRule="auto"/>
      <w:ind w:left="86"/>
    </w:pPr>
    <w:rPr>
      <w:rFonts w:ascii="Times New Roman" w:eastAsia="Times New Roman" w:hAnsi="Times New Roman" w:cs="Times New Roman"/>
      <w:lang w:val="v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13">
    <w:name w:val="Default + 13"/>
    <w:basedOn w:val="Normal"/>
    <w:qFormat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Default13pt">
    <w:name w:val="Default + 13pt"/>
    <w:basedOn w:val="Default13"/>
    <w:qFormat/>
    <w:rPr>
      <w:b w:val="0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26"/>
      <w:szCs w:val="26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6"/>
      <w:szCs w:val="26"/>
      <w:u w:val="none"/>
    </w:rPr>
  </w:style>
  <w:style w:type="character" w:customStyle="1" w:styleId="font91">
    <w:name w:val="font91"/>
    <w:qFormat/>
    <w:rPr>
      <w:rFonts w:ascii="Symbol" w:hAnsi="Symbol" w:cs="Symbol"/>
      <w:color w:val="000000"/>
      <w:sz w:val="26"/>
      <w:szCs w:val="26"/>
      <w:u w:val="none"/>
    </w:rPr>
  </w:style>
  <w:style w:type="paragraph" w:customStyle="1" w:styleId="xl63">
    <w:name w:val="xl63"/>
    <w:basedOn w:val="Normal"/>
    <w:rsid w:val="008B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EE00-4C91-4623-B377-61A30AA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DUOC</dc:creator>
  <cp:lastModifiedBy>CMS</cp:lastModifiedBy>
  <cp:revision>145</cp:revision>
  <cp:lastPrinted>2025-08-22T07:00:00Z</cp:lastPrinted>
  <dcterms:created xsi:type="dcterms:W3CDTF">2018-10-16T08:16:00Z</dcterms:created>
  <dcterms:modified xsi:type="dcterms:W3CDTF">2025-08-22T07:01:00Z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70409C948EB843FCA3618EE4E2EBE10B</vt:lpwstr>
  </property>
</Properties>
</file>